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0DB38" w14:textId="31756AD3" w:rsidR="00AD03C5" w:rsidRPr="0035656C" w:rsidRDefault="00AD03C5" w:rsidP="004647FA">
      <w:pPr>
        <w:widowControl w:val="0"/>
        <w:autoSpaceDE w:val="0"/>
        <w:autoSpaceDN w:val="0"/>
        <w:spacing w:before="163" w:after="0" w:line="240" w:lineRule="auto"/>
        <w:ind w:left="212" w:right="773"/>
        <w:jc w:val="center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35656C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Informativa Privacy ex art. 13 del Regolamento UE 679/2016 e delle applicabili</w:t>
      </w:r>
      <w:r w:rsidRPr="0035656C">
        <w:rPr>
          <w:rFonts w:ascii="Verdana" w:eastAsia="Verdana" w:hAnsi="Verdana" w:cs="Verdana"/>
          <w:b/>
          <w:bCs/>
          <w:spacing w:val="-66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disposizioni</w:t>
      </w:r>
      <w:r w:rsidRPr="0035656C">
        <w:rPr>
          <w:rFonts w:ascii="Verdana" w:eastAsia="Verdana" w:hAnsi="Verdana" w:cs="Verdana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in materia</w:t>
      </w:r>
      <w:r w:rsidRPr="0035656C">
        <w:rPr>
          <w:rFonts w:ascii="Verdana" w:eastAsia="Verdana" w:hAnsi="Verdana" w:cs="Verdana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di privacy</w:t>
      </w:r>
    </w:p>
    <w:p w14:paraId="4366B8E1" w14:textId="77777777" w:rsidR="00AD03C5" w:rsidRPr="0035656C" w:rsidRDefault="00AD03C5" w:rsidP="00AD03C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p w14:paraId="56CF58CB" w14:textId="6678BE59" w:rsidR="00AD03C5" w:rsidRPr="0035656C" w:rsidRDefault="00AD03C5" w:rsidP="00AD03C5">
      <w:pPr>
        <w:widowControl w:val="0"/>
        <w:autoSpaceDE w:val="0"/>
        <w:autoSpaceDN w:val="0"/>
        <w:spacing w:after="0" w:line="240" w:lineRule="auto"/>
        <w:ind w:left="212" w:right="304"/>
        <w:jc w:val="both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Ai sensi del Regolamento UE n. 679/2016 in materia di protezione dei dati personali (di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seguito, "Regolamento"), </w:t>
      </w:r>
      <w:bookmarkStart w:id="0" w:name="_Hlk164088019"/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SOLUZI</w:t>
      </w:r>
      <w:r w:rsidR="005C401F">
        <w:rPr>
          <w:rFonts w:ascii="Verdana" w:eastAsia="Verdana" w:hAnsi="Verdana" w:cs="Verdana"/>
          <w:kern w:val="0"/>
          <w:sz w:val="20"/>
          <w:szCs w:val="20"/>
          <w14:ligatures w14:val="none"/>
        </w:rPr>
        <w:t>ONE SPEDIZIONI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SRL  </w:t>
      </w:r>
      <w:bookmarkEnd w:id="0"/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(di seguito, "Società" o "Titolare"), La informa che i</w:t>
      </w:r>
      <w:r w:rsidRPr="0035656C">
        <w:rPr>
          <w:rFonts w:ascii="Verdana" w:eastAsia="Verdana" w:hAnsi="Verdana" w:cs="Verdana"/>
          <w:spacing w:val="-68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dati personali ("Dati") da Lei forniti con il presente modulo potranno formare oggetto di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trattamento</w:t>
      </w:r>
      <w:r w:rsidRPr="0035656C">
        <w:rPr>
          <w:rFonts w:ascii="Verdana" w:eastAsia="Verdana" w:hAnsi="Verdana" w:cs="Verdana"/>
          <w:spacing w:val="-3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nel</w:t>
      </w:r>
      <w:r w:rsidRPr="0035656C">
        <w:rPr>
          <w:rFonts w:ascii="Verdana" w:eastAsia="Verdana" w:hAnsi="Verdana" w:cs="Verdana"/>
          <w:spacing w:val="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rispetto di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quanto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segue.</w:t>
      </w:r>
    </w:p>
    <w:p w14:paraId="6B8E4167" w14:textId="77777777" w:rsidR="00AD03C5" w:rsidRPr="0035656C" w:rsidRDefault="00AD03C5" w:rsidP="00AD03C5">
      <w:pPr>
        <w:widowControl w:val="0"/>
        <w:numPr>
          <w:ilvl w:val="0"/>
          <w:numId w:val="3"/>
        </w:numPr>
        <w:tabs>
          <w:tab w:val="left" w:pos="482"/>
        </w:tabs>
        <w:autoSpaceDE w:val="0"/>
        <w:autoSpaceDN w:val="0"/>
        <w:spacing w:after="0" w:line="242" w:lineRule="exact"/>
        <w:ind w:hanging="270"/>
        <w:jc w:val="both"/>
        <w:rPr>
          <w:rFonts w:ascii="Verdana" w:eastAsia="Verdana" w:hAnsi="Verdana" w:cs="Verdana"/>
          <w:kern w:val="0"/>
          <w:sz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14:ligatures w14:val="none"/>
        </w:rPr>
        <w:t>Finalità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e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base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giuridica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del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trattamento</w:t>
      </w:r>
    </w:p>
    <w:p w14:paraId="4B700E91" w14:textId="77777777" w:rsidR="00AD03C5" w:rsidRPr="0035656C" w:rsidRDefault="00AD03C5" w:rsidP="00AD03C5">
      <w:pPr>
        <w:widowControl w:val="0"/>
        <w:autoSpaceDE w:val="0"/>
        <w:autoSpaceDN w:val="0"/>
        <w:spacing w:after="0" w:line="240" w:lineRule="auto"/>
        <w:ind w:left="212" w:right="259"/>
        <w:jc w:val="both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I Dati verranno raccolti e trattati dal Titolare per la gestione del presente reclamo, inclusa la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gestione di un eventuale contenzioso giudiziale o stragiudiziale, in adempimento di obblighi di</w:t>
      </w:r>
      <w:r w:rsidRPr="0035656C">
        <w:rPr>
          <w:rFonts w:ascii="Verdana" w:eastAsia="Verdana" w:hAnsi="Verdana" w:cs="Verdana"/>
          <w:spacing w:val="-68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legge.</w:t>
      </w:r>
      <w:r w:rsidRPr="0035656C">
        <w:rPr>
          <w:rFonts w:ascii="Verdana" w:eastAsia="Verdana" w:hAnsi="Verdana" w:cs="Verdana"/>
          <w:spacing w:val="-3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La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base giuridica</w:t>
      </w:r>
      <w:r w:rsidRPr="0035656C">
        <w:rPr>
          <w:rFonts w:ascii="Verdana" w:eastAsia="Verdana" w:hAnsi="Verdana" w:cs="Verdana"/>
          <w:spacing w:val="-4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del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trattamento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dei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Dati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per le</w:t>
      </w:r>
      <w:r w:rsidRPr="0035656C">
        <w:rPr>
          <w:rFonts w:ascii="Verdana" w:eastAsia="Verdana" w:hAnsi="Verdana" w:cs="Verdana"/>
          <w:spacing w:val="-3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finalità</w:t>
      </w:r>
      <w:r w:rsidRPr="0035656C">
        <w:rPr>
          <w:rFonts w:ascii="Verdana" w:eastAsia="Verdana" w:hAnsi="Verdana" w:cs="Verdana"/>
          <w:spacing w:val="-4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illustrate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è</w:t>
      </w:r>
    </w:p>
    <w:p w14:paraId="24EBBE26" w14:textId="77777777" w:rsidR="00AD03C5" w:rsidRPr="0035656C" w:rsidRDefault="00AD03C5" w:rsidP="00AD03C5">
      <w:pPr>
        <w:widowControl w:val="0"/>
        <w:numPr>
          <w:ilvl w:val="1"/>
          <w:numId w:val="3"/>
        </w:numPr>
        <w:tabs>
          <w:tab w:val="left" w:pos="1292"/>
          <w:tab w:val="left" w:pos="1293"/>
        </w:tabs>
        <w:autoSpaceDE w:val="0"/>
        <w:autoSpaceDN w:val="0"/>
        <w:spacing w:after="0" w:line="240" w:lineRule="auto"/>
        <w:ind w:right="185" w:hanging="720"/>
        <w:jc w:val="both"/>
        <w:rPr>
          <w:rFonts w:ascii="Verdana" w:eastAsia="Verdana" w:hAnsi="Verdana" w:cs="Verdana"/>
          <w:kern w:val="0"/>
          <w:sz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14:ligatures w14:val="none"/>
        </w:rPr>
        <w:t>il perseguimento di un legittimo interesse della Società e/o di terzi, il quale, in forza</w:t>
      </w:r>
      <w:r w:rsidRPr="0035656C">
        <w:rPr>
          <w:rFonts w:ascii="Verdana" w:eastAsia="Verdana" w:hAnsi="Verdana" w:cs="Verdana"/>
          <w:spacing w:val="-68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delle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valutazioni</w:t>
      </w:r>
      <w:r w:rsidRPr="0035656C">
        <w:rPr>
          <w:rFonts w:ascii="Verdana" w:eastAsia="Verdana" w:hAnsi="Verdana" w:cs="Verdana"/>
          <w:spacing w:val="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realizzate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dalla</w:t>
      </w:r>
      <w:r w:rsidRPr="0035656C">
        <w:rPr>
          <w:rFonts w:ascii="Verdana" w:eastAsia="Verdana" w:hAnsi="Verdana" w:cs="Verdana"/>
          <w:spacing w:val="-2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Società,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non</w:t>
      </w:r>
      <w:r w:rsidRPr="0035656C">
        <w:rPr>
          <w:rFonts w:ascii="Verdana" w:eastAsia="Verdana" w:hAnsi="Verdana" w:cs="Verdana"/>
          <w:spacing w:val="-2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risulta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lesivo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dei</w:t>
      </w:r>
      <w:r w:rsidRPr="0035656C">
        <w:rPr>
          <w:rFonts w:ascii="Verdana" w:eastAsia="Verdana" w:hAnsi="Verdana" w:cs="Verdana"/>
          <w:spacing w:val="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Suoi</w:t>
      </w:r>
      <w:r w:rsidRPr="0035656C">
        <w:rPr>
          <w:rFonts w:ascii="Verdana" w:eastAsia="Verdana" w:hAnsi="Verdana" w:cs="Verdana"/>
          <w:spacing w:val="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diritti;</w:t>
      </w:r>
    </w:p>
    <w:p w14:paraId="02EA79BF" w14:textId="77777777" w:rsidR="00AD03C5" w:rsidRPr="0035656C" w:rsidRDefault="00AD03C5" w:rsidP="00AD03C5">
      <w:pPr>
        <w:widowControl w:val="0"/>
        <w:numPr>
          <w:ilvl w:val="1"/>
          <w:numId w:val="3"/>
        </w:numPr>
        <w:tabs>
          <w:tab w:val="left" w:pos="1292"/>
          <w:tab w:val="left" w:pos="1293"/>
        </w:tabs>
        <w:autoSpaceDE w:val="0"/>
        <w:autoSpaceDN w:val="0"/>
        <w:spacing w:before="2" w:after="0" w:line="240" w:lineRule="auto"/>
        <w:ind w:right="395" w:hanging="720"/>
        <w:jc w:val="both"/>
        <w:rPr>
          <w:rFonts w:ascii="Verdana" w:eastAsia="Verdana" w:hAnsi="Verdana" w:cs="Verdana"/>
          <w:kern w:val="0"/>
          <w:sz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14:ligatures w14:val="none"/>
        </w:rPr>
        <w:t>adempimento di obblighi di legge, regolamenti, normative nazionali e comunitarie</w:t>
      </w:r>
      <w:r w:rsidRPr="0035656C">
        <w:rPr>
          <w:rFonts w:ascii="Verdana" w:eastAsia="Verdana" w:hAnsi="Verdana" w:cs="Verdana"/>
          <w:spacing w:val="-68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nonché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disposizioni</w:t>
      </w:r>
      <w:r w:rsidRPr="0035656C">
        <w:rPr>
          <w:rFonts w:ascii="Verdana" w:eastAsia="Verdana" w:hAnsi="Verdana" w:cs="Verdana"/>
          <w:spacing w:val="-2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impartite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da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autorità</w:t>
      </w:r>
      <w:r w:rsidRPr="0035656C">
        <w:rPr>
          <w:rFonts w:ascii="Verdana" w:eastAsia="Verdana" w:hAnsi="Verdana" w:cs="Verdana"/>
          <w:spacing w:val="-2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a</w:t>
      </w:r>
      <w:r w:rsidRPr="0035656C">
        <w:rPr>
          <w:rFonts w:ascii="Verdana" w:eastAsia="Verdana" w:hAnsi="Verdana" w:cs="Verdana"/>
          <w:spacing w:val="-2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ciò</w:t>
      </w:r>
      <w:r w:rsidRPr="0035656C">
        <w:rPr>
          <w:rFonts w:ascii="Verdana" w:eastAsia="Verdana" w:hAnsi="Verdana" w:cs="Verdana"/>
          <w:spacing w:val="-2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legittimate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dalla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legge.</w:t>
      </w:r>
    </w:p>
    <w:p w14:paraId="784D41DD" w14:textId="77777777" w:rsidR="00AD03C5" w:rsidRPr="0035656C" w:rsidRDefault="00AD03C5" w:rsidP="00AD03C5">
      <w:pPr>
        <w:widowControl w:val="0"/>
        <w:numPr>
          <w:ilvl w:val="0"/>
          <w:numId w:val="3"/>
        </w:numPr>
        <w:tabs>
          <w:tab w:val="left" w:pos="482"/>
        </w:tabs>
        <w:autoSpaceDE w:val="0"/>
        <w:autoSpaceDN w:val="0"/>
        <w:spacing w:after="0" w:line="242" w:lineRule="exact"/>
        <w:ind w:hanging="270"/>
        <w:jc w:val="both"/>
        <w:rPr>
          <w:rFonts w:ascii="Verdana" w:eastAsia="Verdana" w:hAnsi="Verdana" w:cs="Verdana"/>
          <w:kern w:val="0"/>
          <w:sz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14:ligatures w14:val="none"/>
        </w:rPr>
        <w:t>Natura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del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conferimento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e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conseguenze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del mancato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conferimento</w:t>
      </w:r>
    </w:p>
    <w:p w14:paraId="46E4C54E" w14:textId="77777777" w:rsidR="00AD03C5" w:rsidRPr="0035656C" w:rsidRDefault="00AD03C5" w:rsidP="00AD03C5">
      <w:pPr>
        <w:widowControl w:val="0"/>
        <w:autoSpaceDE w:val="0"/>
        <w:autoSpaceDN w:val="0"/>
        <w:spacing w:before="1" w:after="0" w:line="240" w:lineRule="auto"/>
        <w:ind w:left="212" w:right="284"/>
        <w:jc w:val="both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Per l’esecuzione delle finalità sopra elencate, il trattamento dei Dati è necessario e il mancato</w:t>
      </w:r>
      <w:r w:rsidRPr="0035656C">
        <w:rPr>
          <w:rFonts w:ascii="Verdana" w:eastAsia="Verdana" w:hAnsi="Verdana" w:cs="Verdana"/>
          <w:spacing w:val="-68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conferimento degli stessi comporterà l’impossibilità, di gestire e riscontrare correttamente la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Sua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richiesta.</w:t>
      </w:r>
    </w:p>
    <w:p w14:paraId="51722238" w14:textId="77777777" w:rsidR="00AD03C5" w:rsidRPr="0035656C" w:rsidRDefault="00AD03C5" w:rsidP="00AD03C5">
      <w:pPr>
        <w:widowControl w:val="0"/>
        <w:numPr>
          <w:ilvl w:val="0"/>
          <w:numId w:val="3"/>
        </w:numPr>
        <w:tabs>
          <w:tab w:val="left" w:pos="482"/>
        </w:tabs>
        <w:autoSpaceDE w:val="0"/>
        <w:autoSpaceDN w:val="0"/>
        <w:spacing w:before="1" w:after="0" w:line="243" w:lineRule="exact"/>
        <w:ind w:hanging="270"/>
        <w:jc w:val="both"/>
        <w:rPr>
          <w:rFonts w:ascii="Verdana" w:eastAsia="Verdana" w:hAnsi="Verdana" w:cs="Verdana"/>
          <w:kern w:val="0"/>
          <w:sz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14:ligatures w14:val="none"/>
        </w:rPr>
        <w:t>Categorie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di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destinatari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dei dati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personali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e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soggetti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che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possono</w:t>
      </w:r>
      <w:r w:rsidRPr="0035656C">
        <w:rPr>
          <w:rFonts w:ascii="Verdana" w:eastAsia="Verdana" w:hAnsi="Verdana" w:cs="Verdana"/>
          <w:spacing w:val="-2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venirne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a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conoscenza</w:t>
      </w:r>
    </w:p>
    <w:p w14:paraId="229792DD" w14:textId="77777777" w:rsidR="00AD03C5" w:rsidRPr="0035656C" w:rsidRDefault="00AD03C5" w:rsidP="00AD03C5">
      <w:pPr>
        <w:widowControl w:val="0"/>
        <w:autoSpaceDE w:val="0"/>
        <w:autoSpaceDN w:val="0"/>
        <w:spacing w:after="0" w:line="242" w:lineRule="exact"/>
        <w:ind w:left="212"/>
        <w:jc w:val="both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Nei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limiti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pertinenti</w:t>
      </w:r>
      <w:r w:rsidRPr="0035656C">
        <w:rPr>
          <w:rFonts w:ascii="Verdana" w:eastAsia="Verdana" w:hAnsi="Verdana" w:cs="Verdana"/>
          <w:spacing w:val="-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alle</w:t>
      </w:r>
      <w:r w:rsidRPr="0035656C">
        <w:rPr>
          <w:rFonts w:ascii="Verdana" w:eastAsia="Verdana" w:hAnsi="Verdana" w:cs="Verdana"/>
          <w:spacing w:val="-6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finalità</w:t>
      </w:r>
      <w:r w:rsidRPr="0035656C">
        <w:rPr>
          <w:rFonts w:ascii="Verdana" w:eastAsia="Verdana" w:hAnsi="Verdana" w:cs="Verdana"/>
          <w:spacing w:val="-6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indicate,</w:t>
      </w:r>
      <w:r w:rsidRPr="0035656C">
        <w:rPr>
          <w:rFonts w:ascii="Verdana" w:eastAsia="Verdana" w:hAnsi="Verdana" w:cs="Verdana"/>
          <w:spacing w:val="-5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i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Dati</w:t>
      </w:r>
      <w:r w:rsidRPr="0035656C">
        <w:rPr>
          <w:rFonts w:ascii="Verdana" w:eastAsia="Verdana" w:hAnsi="Verdana" w:cs="Verdana"/>
          <w:spacing w:val="-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potranno</w:t>
      </w:r>
      <w:r w:rsidRPr="0035656C">
        <w:rPr>
          <w:rFonts w:ascii="Verdana" w:eastAsia="Verdana" w:hAnsi="Verdana" w:cs="Verdana"/>
          <w:spacing w:val="-4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essere</w:t>
      </w:r>
      <w:r w:rsidRPr="0035656C">
        <w:rPr>
          <w:rFonts w:ascii="Verdana" w:eastAsia="Verdana" w:hAnsi="Verdana" w:cs="Verdana"/>
          <w:spacing w:val="-5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comunicati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ai</w:t>
      </w:r>
      <w:r w:rsidRPr="0035656C">
        <w:rPr>
          <w:rFonts w:ascii="Verdana" w:eastAsia="Verdana" w:hAnsi="Verdana" w:cs="Verdana"/>
          <w:spacing w:val="-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seguenti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soggetti:</w:t>
      </w:r>
    </w:p>
    <w:p w14:paraId="2BE9FDEE" w14:textId="77777777" w:rsidR="00AD03C5" w:rsidRPr="0035656C" w:rsidRDefault="00AD03C5" w:rsidP="00AD03C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autoSpaceDE w:val="0"/>
        <w:autoSpaceDN w:val="0"/>
        <w:spacing w:after="0" w:line="240" w:lineRule="auto"/>
        <w:ind w:right="547"/>
        <w:jc w:val="both"/>
        <w:rPr>
          <w:rFonts w:ascii="Verdana" w:eastAsia="Verdana" w:hAnsi="Verdana" w:cs="Verdana"/>
          <w:kern w:val="0"/>
          <w:sz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14:ligatures w14:val="none"/>
        </w:rPr>
        <w:t>persone, società, associazioni o studi professionali che prestino servizi o attività di</w:t>
      </w:r>
      <w:r w:rsidRPr="0035656C">
        <w:rPr>
          <w:rFonts w:ascii="Verdana" w:eastAsia="Verdana" w:hAnsi="Verdana" w:cs="Verdana"/>
          <w:spacing w:val="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assistenza e consulenza o forniscano servizi al Titolare, con particolare ma non esclusivo</w:t>
      </w:r>
      <w:r w:rsidRPr="0035656C">
        <w:rPr>
          <w:rFonts w:ascii="Verdana" w:eastAsia="Verdana" w:hAnsi="Verdana" w:cs="Verdana"/>
          <w:spacing w:val="-68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riferimento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alle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questioni</w:t>
      </w:r>
      <w:r w:rsidRPr="0035656C">
        <w:rPr>
          <w:rFonts w:ascii="Verdana" w:eastAsia="Verdana" w:hAnsi="Verdana" w:cs="Verdana"/>
          <w:spacing w:val="-2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in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materia</w:t>
      </w:r>
      <w:r w:rsidRPr="0035656C">
        <w:rPr>
          <w:rFonts w:ascii="Verdana" w:eastAsia="Verdana" w:hAnsi="Verdana" w:cs="Verdana"/>
          <w:spacing w:val="-2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amministrativa,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legale,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e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finanziaria;</w:t>
      </w:r>
    </w:p>
    <w:p w14:paraId="4ABF5E8A" w14:textId="77777777" w:rsidR="00AD03C5" w:rsidRPr="0035656C" w:rsidRDefault="00AD03C5" w:rsidP="00AD03C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autoSpaceDE w:val="0"/>
        <w:autoSpaceDN w:val="0"/>
        <w:spacing w:after="0" w:line="237" w:lineRule="auto"/>
        <w:ind w:right="382"/>
        <w:jc w:val="both"/>
        <w:rPr>
          <w:rFonts w:ascii="Verdana" w:eastAsia="Verdana" w:hAnsi="Verdana" w:cs="Verdana"/>
          <w:kern w:val="0"/>
          <w:sz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14:ligatures w14:val="none"/>
        </w:rPr>
        <w:t xml:space="preserve">società appartenenti al medesimo Gruppo del Titolare </w:t>
      </w:r>
    </w:p>
    <w:p w14:paraId="2A9AAE20" w14:textId="77777777" w:rsidR="00AD03C5" w:rsidRPr="0035656C" w:rsidRDefault="00AD03C5" w:rsidP="00AD03C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autoSpaceDE w:val="0"/>
        <w:autoSpaceDN w:val="0"/>
        <w:spacing w:after="0" w:line="240" w:lineRule="auto"/>
        <w:ind w:right="502"/>
        <w:jc w:val="both"/>
        <w:rPr>
          <w:rFonts w:ascii="Verdana" w:eastAsia="Verdana" w:hAnsi="Verdana" w:cs="Verdana"/>
          <w:kern w:val="0"/>
          <w:sz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14:ligatures w14:val="none"/>
        </w:rPr>
        <w:t>soggetti cui la facoltà di accedere ai Dati sia riconosciuta da disposizioni di legge e di</w:t>
      </w:r>
      <w:r w:rsidRPr="0035656C">
        <w:rPr>
          <w:rFonts w:ascii="Verdana" w:eastAsia="Verdana" w:hAnsi="Verdana" w:cs="Verdana"/>
          <w:spacing w:val="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normativa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secondaria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o</w:t>
      </w:r>
      <w:r w:rsidRPr="0035656C">
        <w:rPr>
          <w:rFonts w:ascii="Verdana" w:eastAsia="Verdana" w:hAnsi="Verdana" w:cs="Verdana"/>
          <w:spacing w:val="-2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da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disposizioni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impartite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da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autorità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a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ciò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legittimate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dalla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legge.</w:t>
      </w:r>
    </w:p>
    <w:p w14:paraId="0B16BAE0" w14:textId="363DAA33" w:rsidR="00AD03C5" w:rsidRPr="0035656C" w:rsidRDefault="00AD03C5" w:rsidP="00AD03C5">
      <w:pPr>
        <w:widowControl w:val="0"/>
        <w:autoSpaceDE w:val="0"/>
        <w:autoSpaceDN w:val="0"/>
        <w:spacing w:after="0" w:line="240" w:lineRule="auto"/>
        <w:ind w:left="212" w:right="510"/>
        <w:jc w:val="both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I soggetti sopra indicati, tutti situati nel territorio dell’Unione Europea, tratteranno i Dati in</w:t>
      </w:r>
      <w:r w:rsidRPr="0035656C">
        <w:rPr>
          <w:rFonts w:ascii="Verdana" w:eastAsia="Verdana" w:hAnsi="Verdana" w:cs="Verdana"/>
          <w:spacing w:val="-68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qualità di autonomi titolari del trattamento o di responsabili del trattamento, in tal caso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nominati conformemente a quanto richiesto dal Regolamento. In particolare, in relazione al</w:t>
      </w:r>
      <w:r w:rsidRPr="0035656C">
        <w:rPr>
          <w:rFonts w:ascii="Verdana" w:eastAsia="Verdana" w:hAnsi="Verdana" w:cs="Verdana"/>
          <w:spacing w:val="-68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servizio in questione </w:t>
      </w:r>
      <w:r w:rsidR="005C401F"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SOLUZI</w:t>
      </w:r>
      <w:r w:rsidR="005C401F">
        <w:rPr>
          <w:rFonts w:ascii="Verdana" w:eastAsia="Verdana" w:hAnsi="Verdana" w:cs="Verdana"/>
          <w:kern w:val="0"/>
          <w:sz w:val="20"/>
          <w:szCs w:val="20"/>
          <w14:ligatures w14:val="none"/>
        </w:rPr>
        <w:t>ONE SPEDIZIONI</w:t>
      </w:r>
      <w:r w:rsidR="005C401F"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SRL 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, tratterà i dati sia in qualità di autonomo titolare. I Dati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potranno inoltre essere saranno portati a conoscenza di nostro personale che li tratterà in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qualità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di</w:t>
      </w:r>
      <w:r w:rsidRPr="0035656C">
        <w:rPr>
          <w:rFonts w:ascii="Verdana" w:eastAsia="Verdana" w:hAnsi="Verdana" w:cs="Verdana"/>
          <w:spacing w:val="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incaricato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del</w:t>
      </w:r>
      <w:r w:rsidRPr="0035656C">
        <w:rPr>
          <w:rFonts w:ascii="Verdana" w:eastAsia="Verdana" w:hAnsi="Verdana" w:cs="Verdana"/>
          <w:spacing w:val="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trattamento.</w:t>
      </w:r>
    </w:p>
    <w:p w14:paraId="020BCE2A" w14:textId="77777777" w:rsidR="00AD03C5" w:rsidRPr="0035656C" w:rsidRDefault="00AD03C5" w:rsidP="00AD03C5">
      <w:pPr>
        <w:widowControl w:val="0"/>
        <w:numPr>
          <w:ilvl w:val="0"/>
          <w:numId w:val="3"/>
        </w:numPr>
        <w:tabs>
          <w:tab w:val="left" w:pos="482"/>
        </w:tabs>
        <w:autoSpaceDE w:val="0"/>
        <w:autoSpaceDN w:val="0"/>
        <w:spacing w:after="0" w:line="243" w:lineRule="exact"/>
        <w:ind w:hanging="270"/>
        <w:jc w:val="both"/>
        <w:rPr>
          <w:rFonts w:ascii="Verdana" w:eastAsia="Verdana" w:hAnsi="Verdana" w:cs="Verdana"/>
          <w:kern w:val="0"/>
          <w:sz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14:ligatures w14:val="none"/>
        </w:rPr>
        <w:t>Conservazione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dei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dati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personali</w:t>
      </w:r>
    </w:p>
    <w:p w14:paraId="19F0C9DF" w14:textId="77777777" w:rsidR="00AD03C5" w:rsidRPr="0035656C" w:rsidRDefault="00AD03C5" w:rsidP="00AD03C5">
      <w:pPr>
        <w:widowControl w:val="0"/>
        <w:autoSpaceDE w:val="0"/>
        <w:autoSpaceDN w:val="0"/>
        <w:spacing w:after="0" w:line="240" w:lineRule="auto"/>
        <w:ind w:left="212" w:right="185"/>
        <w:jc w:val="both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I Dati saranno conservati per il tempo necessario alla gestione ed al riscontro della Sua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richiesta e gli stessi verranno cancellati al venir meno degli scopi per i quali sono stati raccolti.</w:t>
      </w:r>
      <w:r w:rsidRPr="0035656C">
        <w:rPr>
          <w:rFonts w:ascii="Verdana" w:eastAsia="Verdana" w:hAnsi="Verdana" w:cs="Verdana"/>
          <w:spacing w:val="-68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La informiamo, inoltre, che i Dati potranno essere conservati per periodi di tempo più lunghi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rispetto ai tempi individuati nel presente paragrafo per soli fini di analisi e statistica sui volumi</w:t>
      </w:r>
      <w:r w:rsidRPr="0035656C">
        <w:rPr>
          <w:rFonts w:ascii="Verdana" w:eastAsia="Verdana" w:hAnsi="Verdana" w:cs="Verdana"/>
          <w:spacing w:val="-68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delle</w:t>
      </w:r>
      <w:r w:rsidRPr="0035656C">
        <w:rPr>
          <w:rFonts w:ascii="Verdana" w:eastAsia="Verdana" w:hAnsi="Verdana" w:cs="Verdana"/>
          <w:spacing w:val="-3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chiamate,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realizzati</w:t>
      </w:r>
      <w:r w:rsidRPr="0035656C">
        <w:rPr>
          <w:rFonts w:ascii="Verdana" w:eastAsia="Verdana" w:hAnsi="Verdana" w:cs="Verdana"/>
          <w:spacing w:val="-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in</w:t>
      </w:r>
      <w:r w:rsidRPr="0035656C">
        <w:rPr>
          <w:rFonts w:ascii="Verdana" w:eastAsia="Verdana" w:hAnsi="Verdana" w:cs="Verdana"/>
          <w:spacing w:val="-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modalità</w:t>
      </w:r>
      <w:r w:rsidRPr="0035656C">
        <w:rPr>
          <w:rFonts w:ascii="Verdana" w:eastAsia="Verdana" w:hAnsi="Verdana" w:cs="Verdana"/>
          <w:spacing w:val="-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aggregata.</w:t>
      </w:r>
    </w:p>
    <w:p w14:paraId="457D34B9" w14:textId="77777777" w:rsidR="00AD03C5" w:rsidRPr="0035656C" w:rsidRDefault="00AD03C5" w:rsidP="00AD03C5">
      <w:pPr>
        <w:widowControl w:val="0"/>
        <w:numPr>
          <w:ilvl w:val="0"/>
          <w:numId w:val="3"/>
        </w:numPr>
        <w:tabs>
          <w:tab w:val="left" w:pos="482"/>
        </w:tabs>
        <w:autoSpaceDE w:val="0"/>
        <w:autoSpaceDN w:val="0"/>
        <w:spacing w:after="0" w:line="242" w:lineRule="exact"/>
        <w:ind w:hanging="270"/>
        <w:jc w:val="both"/>
        <w:rPr>
          <w:rFonts w:ascii="Verdana" w:eastAsia="Verdana" w:hAnsi="Verdana" w:cs="Verdana"/>
          <w:kern w:val="0"/>
          <w:sz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14:ligatures w14:val="none"/>
        </w:rPr>
        <w:t>Diritti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dell’interessato</w:t>
      </w:r>
    </w:p>
    <w:p w14:paraId="6F5C7D56" w14:textId="77777777" w:rsidR="00AD03C5" w:rsidRPr="0035656C" w:rsidRDefault="00AD03C5" w:rsidP="00AD03C5">
      <w:pPr>
        <w:widowControl w:val="0"/>
        <w:autoSpaceDE w:val="0"/>
        <w:autoSpaceDN w:val="0"/>
        <w:spacing w:before="1" w:after="0" w:line="240" w:lineRule="auto"/>
        <w:ind w:left="212" w:right="580"/>
        <w:jc w:val="both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La informiamo che Lei potrà esercitare, nei casi espressamente previsti dal Regolamento, i</w:t>
      </w:r>
      <w:r w:rsidRPr="0035656C">
        <w:rPr>
          <w:rFonts w:ascii="Verdana" w:eastAsia="Verdana" w:hAnsi="Verdana" w:cs="Verdana"/>
          <w:spacing w:val="-68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diritti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di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cui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agli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artt.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15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e</w:t>
      </w:r>
      <w:r w:rsidRPr="0035656C">
        <w:rPr>
          <w:rFonts w:ascii="Verdana" w:eastAsia="Verdana" w:hAnsi="Verdana" w:cs="Verdana"/>
          <w:spacing w:val="-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ss. del</w:t>
      </w:r>
      <w:r w:rsidRPr="0035656C">
        <w:rPr>
          <w:rFonts w:ascii="Verdana" w:eastAsia="Verdana" w:hAnsi="Verdana" w:cs="Verdana"/>
          <w:spacing w:val="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Regolamento</w:t>
      </w:r>
      <w:r w:rsidRPr="0035656C">
        <w:rPr>
          <w:rFonts w:ascii="Verdana" w:eastAsia="Verdana" w:hAnsi="Verdana" w:cs="Verdana"/>
          <w:spacing w:val="-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e,</w:t>
      </w:r>
      <w:r w:rsidRPr="0035656C">
        <w:rPr>
          <w:rFonts w:ascii="Verdana" w:eastAsia="Verdana" w:hAnsi="Verdana" w:cs="Verdana"/>
          <w:spacing w:val="-3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in</w:t>
      </w:r>
      <w:r w:rsidRPr="0035656C">
        <w:rPr>
          <w:rFonts w:ascii="Verdana" w:eastAsia="Verdana" w:hAnsi="Verdana" w:cs="Verdana"/>
          <w:spacing w:val="-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particolare:</w:t>
      </w:r>
    </w:p>
    <w:p w14:paraId="4A414E2B" w14:textId="77777777" w:rsidR="00AD03C5" w:rsidRPr="0035656C" w:rsidRDefault="00AD03C5" w:rsidP="00AD03C5">
      <w:pPr>
        <w:widowControl w:val="0"/>
        <w:numPr>
          <w:ilvl w:val="0"/>
          <w:numId w:val="1"/>
        </w:numPr>
        <w:tabs>
          <w:tab w:val="left" w:pos="523"/>
        </w:tabs>
        <w:autoSpaceDE w:val="0"/>
        <w:autoSpaceDN w:val="0"/>
        <w:spacing w:after="0" w:line="240" w:lineRule="auto"/>
        <w:ind w:right="789" w:firstLine="0"/>
        <w:jc w:val="both"/>
        <w:rPr>
          <w:rFonts w:ascii="Verdana" w:eastAsia="Verdana" w:hAnsi="Verdana" w:cs="Verdana"/>
          <w:kern w:val="0"/>
          <w:sz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14:ligatures w14:val="none"/>
        </w:rPr>
        <w:t>chiedere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la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conferma che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sia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in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corso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il trattamento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dei Dati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e,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in</w:t>
      </w:r>
      <w:r w:rsidRPr="0035656C">
        <w:rPr>
          <w:rFonts w:ascii="Verdana" w:eastAsia="Verdana" w:hAnsi="Verdana" w:cs="Verdana"/>
          <w:spacing w:val="-2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tal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caso,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chiedere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al</w:t>
      </w:r>
      <w:r w:rsidRPr="0035656C">
        <w:rPr>
          <w:rFonts w:ascii="Verdana" w:eastAsia="Verdana" w:hAnsi="Verdana" w:cs="Verdana"/>
          <w:spacing w:val="-67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Titolare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l’accesso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alle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informazioni</w:t>
      </w:r>
      <w:r w:rsidRPr="0035656C">
        <w:rPr>
          <w:rFonts w:ascii="Verdana" w:eastAsia="Verdana" w:hAnsi="Verdana" w:cs="Verdana"/>
          <w:spacing w:val="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relative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al</w:t>
      </w:r>
      <w:r w:rsidRPr="0035656C">
        <w:rPr>
          <w:rFonts w:ascii="Verdana" w:eastAsia="Verdana" w:hAnsi="Verdana" w:cs="Verdana"/>
          <w:spacing w:val="2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trattamento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medesimo;</w:t>
      </w:r>
    </w:p>
    <w:p w14:paraId="4660A043" w14:textId="77777777" w:rsidR="00AD03C5" w:rsidRPr="0035656C" w:rsidRDefault="00AD03C5" w:rsidP="00AD03C5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43" w:lineRule="exact"/>
        <w:ind w:left="575" w:hanging="364"/>
        <w:jc w:val="both"/>
        <w:rPr>
          <w:rFonts w:ascii="Verdana" w:eastAsia="Verdana" w:hAnsi="Verdana" w:cs="Verdana"/>
          <w:kern w:val="0"/>
          <w:sz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14:ligatures w14:val="none"/>
        </w:rPr>
        <w:t>chiedere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la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rettifica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dei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Dati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inesatti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o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incompleti;</w:t>
      </w:r>
    </w:p>
    <w:p w14:paraId="03F0FF9D" w14:textId="77777777" w:rsidR="00AD03C5" w:rsidRPr="0035656C" w:rsidRDefault="00AD03C5" w:rsidP="00AD03C5">
      <w:pPr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spacing w:after="0" w:line="242" w:lineRule="exact"/>
        <w:ind w:left="630" w:hanging="419"/>
        <w:jc w:val="both"/>
        <w:rPr>
          <w:rFonts w:ascii="Verdana" w:eastAsia="Verdana" w:hAnsi="Verdana" w:cs="Verdana"/>
          <w:kern w:val="0"/>
          <w:sz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14:ligatures w14:val="none"/>
        </w:rPr>
        <w:t>chiedere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al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Titolare</w:t>
      </w:r>
      <w:r w:rsidRPr="0035656C">
        <w:rPr>
          <w:rFonts w:ascii="Verdana" w:eastAsia="Verdana" w:hAnsi="Verdana" w:cs="Verdana"/>
          <w:spacing w:val="-2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la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cancellazione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dei Dati;</w:t>
      </w:r>
    </w:p>
    <w:p w14:paraId="4F8AD245" w14:textId="77777777" w:rsidR="00AD03C5" w:rsidRPr="0035656C" w:rsidRDefault="00AD03C5" w:rsidP="00AD03C5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after="0" w:line="243" w:lineRule="exact"/>
        <w:ind w:left="640" w:hanging="429"/>
        <w:jc w:val="both"/>
        <w:rPr>
          <w:rFonts w:ascii="Verdana" w:eastAsia="Verdana" w:hAnsi="Verdana" w:cs="Verdana"/>
          <w:kern w:val="0"/>
          <w:sz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14:ligatures w14:val="none"/>
        </w:rPr>
        <w:t>chiedere</w:t>
      </w:r>
      <w:r w:rsidRPr="0035656C">
        <w:rPr>
          <w:rFonts w:ascii="Verdana" w:eastAsia="Verdana" w:hAnsi="Verdana" w:cs="Verdana"/>
          <w:spacing w:val="-6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la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limitazione</w:t>
      </w:r>
      <w:r w:rsidRPr="0035656C">
        <w:rPr>
          <w:rFonts w:ascii="Verdana" w:eastAsia="Verdana" w:hAnsi="Verdana" w:cs="Verdana"/>
          <w:spacing w:val="-6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del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trattamento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dei Dati;</w:t>
      </w:r>
    </w:p>
    <w:p w14:paraId="2933E8BF" w14:textId="2DE07881" w:rsidR="00AD03C5" w:rsidRPr="00AD03C5" w:rsidRDefault="00AD03C5" w:rsidP="00AD03C5">
      <w:pPr>
        <w:widowControl w:val="0"/>
        <w:numPr>
          <w:ilvl w:val="0"/>
          <w:numId w:val="1"/>
        </w:numPr>
        <w:tabs>
          <w:tab w:val="left" w:pos="583"/>
        </w:tabs>
        <w:autoSpaceDE w:val="0"/>
        <w:autoSpaceDN w:val="0"/>
        <w:spacing w:before="1" w:after="0" w:line="240" w:lineRule="auto"/>
        <w:ind w:right="494" w:firstLine="0"/>
        <w:jc w:val="both"/>
        <w:rPr>
          <w:rFonts w:ascii="Verdana" w:eastAsia="Verdana" w:hAnsi="Verdana" w:cs="Verdana"/>
          <w:kern w:val="0"/>
          <w:sz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14:ligatures w14:val="none"/>
        </w:rPr>
        <w:t>chiedere di ricevere, in un formato strutturato, di uso comune e leggibile da dispositivo</w:t>
      </w:r>
      <w:r w:rsidRPr="0035656C">
        <w:rPr>
          <w:rFonts w:ascii="Verdana" w:eastAsia="Verdana" w:hAnsi="Verdana" w:cs="Verdana"/>
          <w:spacing w:val="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automatico,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i Dati che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La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riguardano</w:t>
      </w:r>
      <w:r w:rsidRPr="0035656C">
        <w:rPr>
          <w:rFonts w:ascii="Verdana" w:eastAsia="Verdana" w:hAnsi="Verdana" w:cs="Verdana"/>
          <w:spacing w:val="-5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o</w:t>
      </w:r>
      <w:r w:rsidRPr="0035656C">
        <w:rPr>
          <w:rFonts w:ascii="Verdana" w:eastAsia="Verdana" w:hAnsi="Verdana" w:cs="Verdana"/>
          <w:spacing w:val="-2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ottenere</w:t>
      </w:r>
      <w:r w:rsidRPr="0035656C">
        <w:rPr>
          <w:rFonts w:ascii="Verdana" w:eastAsia="Verdana" w:hAnsi="Verdana" w:cs="Verdana"/>
          <w:spacing w:val="-2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la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trasmissione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diretta</w:t>
      </w:r>
      <w:r w:rsidRPr="0035656C">
        <w:rPr>
          <w:rFonts w:ascii="Verdana" w:eastAsia="Verdana" w:hAnsi="Verdana" w:cs="Verdana"/>
          <w:spacing w:val="-3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ad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altro</w:t>
      </w:r>
      <w:r w:rsidRPr="0035656C">
        <w:rPr>
          <w:rFonts w:ascii="Verdana" w:eastAsia="Verdana" w:hAnsi="Verdana" w:cs="Verdana"/>
          <w:spacing w:val="-4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titolare,</w:t>
      </w:r>
      <w:r w:rsidRPr="0035656C">
        <w:rPr>
          <w:rFonts w:ascii="Verdana" w:eastAsia="Verdana" w:hAnsi="Verdana" w:cs="Verdana"/>
          <w:spacing w:val="-1"/>
          <w:kern w:val="0"/>
          <w:sz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14:ligatures w14:val="none"/>
        </w:rPr>
        <w:t>ove</w:t>
      </w:r>
      <w:r>
        <w:rPr>
          <w:rFonts w:ascii="Verdana" w:eastAsia="Verdana" w:hAnsi="Verdana" w:cs="Verdana"/>
          <w:kern w:val="0"/>
          <w:sz w:val="20"/>
          <w14:ligatures w14:val="none"/>
        </w:rPr>
        <w:t xml:space="preserve"> </w:t>
      </w:r>
      <w:r w:rsidRPr="00AD03C5">
        <w:rPr>
          <w:rFonts w:ascii="Verdana" w:eastAsia="Verdana" w:hAnsi="Verdana" w:cs="Verdana"/>
          <w:kern w:val="0"/>
          <w:sz w:val="20"/>
          <w:szCs w:val="20"/>
          <w14:ligatures w14:val="none"/>
        </w:rPr>
        <w:t>tecnicamente</w:t>
      </w:r>
      <w:r w:rsidRPr="00AD03C5">
        <w:rPr>
          <w:rFonts w:ascii="Verdana" w:eastAsia="Verdana" w:hAnsi="Verdana" w:cs="Verdana"/>
          <w:spacing w:val="-4"/>
          <w:kern w:val="0"/>
          <w:sz w:val="20"/>
          <w:szCs w:val="20"/>
          <w14:ligatures w14:val="none"/>
        </w:rPr>
        <w:t xml:space="preserve"> </w:t>
      </w:r>
      <w:r w:rsidRPr="00AD03C5">
        <w:rPr>
          <w:rFonts w:ascii="Verdana" w:eastAsia="Verdana" w:hAnsi="Verdana" w:cs="Verdana"/>
          <w:kern w:val="0"/>
          <w:sz w:val="20"/>
          <w:szCs w:val="20"/>
          <w14:ligatures w14:val="none"/>
        </w:rPr>
        <w:t>fattibile</w:t>
      </w:r>
      <w:r w:rsidRPr="00AD03C5">
        <w:rPr>
          <w:rFonts w:ascii="Verdana" w:eastAsia="Verdana" w:hAnsi="Verdana" w:cs="Verdana"/>
          <w:spacing w:val="-6"/>
          <w:kern w:val="0"/>
          <w:sz w:val="20"/>
          <w:szCs w:val="20"/>
          <w14:ligatures w14:val="none"/>
        </w:rPr>
        <w:t xml:space="preserve"> </w:t>
      </w:r>
      <w:r w:rsidRPr="00AD03C5">
        <w:rPr>
          <w:rFonts w:ascii="Verdana" w:eastAsia="Verdana" w:hAnsi="Verdana" w:cs="Verdana"/>
          <w:kern w:val="0"/>
          <w:sz w:val="20"/>
          <w:szCs w:val="20"/>
          <w14:ligatures w14:val="none"/>
        </w:rPr>
        <w:t>(c.d.</w:t>
      </w:r>
      <w:r w:rsidRPr="00AD03C5">
        <w:rPr>
          <w:rFonts w:ascii="Verdana" w:eastAsia="Verdana" w:hAnsi="Verdana" w:cs="Verdana"/>
          <w:spacing w:val="-6"/>
          <w:kern w:val="0"/>
          <w:sz w:val="20"/>
          <w:szCs w:val="20"/>
          <w14:ligatures w14:val="none"/>
        </w:rPr>
        <w:t xml:space="preserve"> </w:t>
      </w:r>
      <w:r w:rsidRPr="00AD03C5">
        <w:rPr>
          <w:rFonts w:ascii="Verdana" w:eastAsia="Verdana" w:hAnsi="Verdana" w:cs="Verdana"/>
          <w:kern w:val="0"/>
          <w:sz w:val="20"/>
          <w:szCs w:val="20"/>
          <w14:ligatures w14:val="none"/>
        </w:rPr>
        <w:t>"portabilità</w:t>
      </w:r>
      <w:r w:rsidRPr="00AD03C5">
        <w:rPr>
          <w:rFonts w:ascii="Verdana" w:eastAsia="Verdana" w:hAnsi="Verdana" w:cs="Verdana"/>
          <w:spacing w:val="-5"/>
          <w:kern w:val="0"/>
          <w:sz w:val="20"/>
          <w:szCs w:val="20"/>
          <w14:ligatures w14:val="none"/>
        </w:rPr>
        <w:t xml:space="preserve"> </w:t>
      </w:r>
      <w:r w:rsidRPr="00AD03C5">
        <w:rPr>
          <w:rFonts w:ascii="Verdana" w:eastAsia="Verdana" w:hAnsi="Verdana" w:cs="Verdana"/>
          <w:kern w:val="0"/>
          <w:sz w:val="20"/>
          <w:szCs w:val="20"/>
          <w14:ligatures w14:val="none"/>
        </w:rPr>
        <w:t>dei</w:t>
      </w:r>
      <w:r w:rsidRPr="00AD03C5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AD03C5">
        <w:rPr>
          <w:rFonts w:ascii="Verdana" w:eastAsia="Verdana" w:hAnsi="Verdana" w:cs="Verdana"/>
          <w:kern w:val="0"/>
          <w:sz w:val="20"/>
          <w:szCs w:val="20"/>
          <w14:ligatures w14:val="none"/>
        </w:rPr>
        <w:t>dati").</w:t>
      </w:r>
    </w:p>
    <w:p w14:paraId="4774AA4C" w14:textId="77777777" w:rsidR="00AD03C5" w:rsidRPr="0035656C" w:rsidRDefault="00AD03C5" w:rsidP="00AD03C5">
      <w:pPr>
        <w:widowControl w:val="0"/>
        <w:autoSpaceDE w:val="0"/>
        <w:autoSpaceDN w:val="0"/>
        <w:spacing w:before="1" w:after="0" w:line="240" w:lineRule="auto"/>
        <w:jc w:val="both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61B60750" w14:textId="77777777" w:rsidR="00AD03C5" w:rsidRPr="0035656C" w:rsidRDefault="00AD03C5" w:rsidP="00AD03C5">
      <w:pPr>
        <w:widowControl w:val="0"/>
        <w:autoSpaceDE w:val="0"/>
        <w:autoSpaceDN w:val="0"/>
        <w:spacing w:after="0" w:line="240" w:lineRule="auto"/>
        <w:ind w:left="212" w:right="494"/>
        <w:jc w:val="both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Lei ha, inoltre, il diritto di opporsi in tutto o in parte, per motivi legittimi, al trattamento dei</w:t>
      </w:r>
      <w:r w:rsidRPr="0035656C">
        <w:rPr>
          <w:rFonts w:ascii="Verdana" w:eastAsia="Verdana" w:hAnsi="Verdana" w:cs="Verdana"/>
          <w:spacing w:val="-68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Dati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che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la</w:t>
      </w:r>
      <w:r w:rsidRPr="0035656C">
        <w:rPr>
          <w:rFonts w:ascii="Verdana" w:eastAsia="Verdana" w:hAnsi="Verdana" w:cs="Verdana"/>
          <w:spacing w:val="-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riguardano.</w:t>
      </w:r>
    </w:p>
    <w:p w14:paraId="1F4382DF" w14:textId="77777777" w:rsidR="00AD03C5" w:rsidRPr="0035656C" w:rsidRDefault="00AD03C5" w:rsidP="00AD03C5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7C0073AF" w14:textId="76964901" w:rsidR="00AD03C5" w:rsidRPr="00AD03C5" w:rsidRDefault="00AD03C5" w:rsidP="00AD03C5">
      <w:pPr>
        <w:widowControl w:val="0"/>
        <w:autoSpaceDE w:val="0"/>
        <w:autoSpaceDN w:val="0"/>
        <w:spacing w:after="0" w:line="240" w:lineRule="auto"/>
        <w:ind w:left="212" w:right="1735"/>
        <w:jc w:val="both"/>
        <w:rPr>
          <w:rFonts w:ascii="Verdana" w:eastAsia="Verdana" w:hAnsi="Verdana" w:cs="Verdana"/>
          <w:color w:val="000000" w:themeColor="text1"/>
          <w:kern w:val="0"/>
          <w:sz w:val="20"/>
          <w:szCs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L’esercizio dei predetti diritti può avvenire inviando una richiesta all’indirizzo e-</w:t>
      </w:r>
      <w:r w:rsidRPr="0035656C">
        <w:rPr>
          <w:rFonts w:ascii="Verdana" w:eastAsia="Verdana" w:hAnsi="Verdana" w:cs="Verdana"/>
          <w:spacing w:val="-68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mail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AD03C5">
        <w:rPr>
          <w:rFonts w:ascii="Verdana" w:eastAsia="Verdana" w:hAnsi="Verdana" w:cs="Verdana"/>
          <w:color w:val="000000" w:themeColor="text1"/>
          <w:kern w:val="0"/>
          <w:sz w:val="20"/>
          <w:szCs w:val="20"/>
          <w14:ligatures w14:val="none"/>
        </w:rPr>
        <w:t>privacy@spedizioniprime.it</w:t>
      </w:r>
    </w:p>
    <w:p w14:paraId="3862F623" w14:textId="77777777" w:rsidR="00AD03C5" w:rsidRPr="0035656C" w:rsidRDefault="00AD03C5" w:rsidP="00AD03C5">
      <w:pPr>
        <w:widowControl w:val="0"/>
        <w:autoSpaceDE w:val="0"/>
        <w:autoSpaceDN w:val="0"/>
        <w:spacing w:before="11" w:after="0" w:line="240" w:lineRule="auto"/>
        <w:jc w:val="both"/>
        <w:rPr>
          <w:rFonts w:ascii="Verdana" w:eastAsia="Verdana" w:hAnsi="Verdana" w:cs="Verdana"/>
          <w:kern w:val="0"/>
          <w:sz w:val="11"/>
          <w:szCs w:val="20"/>
          <w14:ligatures w14:val="none"/>
        </w:rPr>
      </w:pPr>
    </w:p>
    <w:p w14:paraId="47897667" w14:textId="77777777" w:rsidR="00AD03C5" w:rsidRPr="0035656C" w:rsidRDefault="00AD03C5" w:rsidP="00AD03C5">
      <w:pPr>
        <w:widowControl w:val="0"/>
        <w:autoSpaceDE w:val="0"/>
        <w:autoSpaceDN w:val="0"/>
        <w:spacing w:before="99" w:after="0" w:line="240" w:lineRule="auto"/>
        <w:ind w:left="212" w:right="534"/>
        <w:jc w:val="both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Infine, qualora ritenga che il trattamento dei Dati forniti violi la normativa in materia di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protezione dei dati personali, Lei ha il diritto di proporre reclamo all’Autorità Garante per la</w:t>
      </w:r>
      <w:r w:rsidRPr="0035656C">
        <w:rPr>
          <w:rFonts w:ascii="Verdana" w:eastAsia="Verdana" w:hAnsi="Verdana" w:cs="Verdana"/>
          <w:spacing w:val="-68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protezione</w:t>
      </w:r>
      <w:r w:rsidRPr="0035656C">
        <w:rPr>
          <w:rFonts w:ascii="Verdana" w:eastAsia="Verdana" w:hAnsi="Verdana" w:cs="Verdana"/>
          <w:spacing w:val="-3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dei</w:t>
      </w:r>
      <w:r w:rsidRPr="0035656C">
        <w:rPr>
          <w:rFonts w:ascii="Verdana" w:eastAsia="Verdana" w:hAnsi="Verdana" w:cs="Verdana"/>
          <w:spacing w:val="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dati</w:t>
      </w:r>
      <w:r w:rsidRPr="0035656C">
        <w:rPr>
          <w:rFonts w:ascii="Verdana" w:eastAsia="Verdana" w:hAnsi="Verdana" w:cs="Verdana"/>
          <w:spacing w:val="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personali</w:t>
      </w:r>
      <w:r w:rsidRPr="0035656C">
        <w:rPr>
          <w:rFonts w:ascii="Verdana" w:eastAsia="Verdana" w:hAnsi="Verdana" w:cs="Verdana"/>
          <w:spacing w:val="2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(</w:t>
      </w:r>
      <w:r w:rsidRPr="0035656C">
        <w:rPr>
          <w:rFonts w:ascii="Verdana" w:eastAsia="Verdana" w:hAnsi="Verdana" w:cs="Verdana"/>
          <w:spacing w:val="-2"/>
          <w:kern w:val="0"/>
          <w:sz w:val="20"/>
          <w:szCs w:val="20"/>
          <w:u w:val="single"/>
          <w14:ligatures w14:val="none"/>
        </w:rPr>
        <w:t xml:space="preserve"> </w:t>
      </w:r>
      <w:hyperlink r:id="rId7">
        <w:r w:rsidRPr="0035656C">
          <w:rPr>
            <w:rFonts w:ascii="Verdana" w:eastAsia="Verdana" w:hAnsi="Verdana" w:cs="Verdana"/>
            <w:kern w:val="0"/>
            <w:sz w:val="20"/>
            <w:szCs w:val="20"/>
            <w:u w:val="single"/>
            <w14:ligatures w14:val="none"/>
          </w:rPr>
          <w:t>www.garanteprivacy.it</w:t>
        </w:r>
      </w:hyperlink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).</w:t>
      </w:r>
    </w:p>
    <w:p w14:paraId="7F903783" w14:textId="77777777" w:rsidR="00AD03C5" w:rsidRPr="0035656C" w:rsidRDefault="00AD03C5" w:rsidP="00AD03C5">
      <w:pPr>
        <w:widowControl w:val="0"/>
        <w:autoSpaceDE w:val="0"/>
        <w:autoSpaceDN w:val="0"/>
        <w:spacing w:before="5" w:after="0" w:line="240" w:lineRule="auto"/>
        <w:jc w:val="both"/>
        <w:rPr>
          <w:rFonts w:ascii="Verdana" w:eastAsia="Verdana" w:hAnsi="Verdana" w:cs="Verdana"/>
          <w:kern w:val="0"/>
          <w:sz w:val="26"/>
          <w:szCs w:val="20"/>
          <w14:ligatures w14:val="none"/>
        </w:rPr>
      </w:pPr>
    </w:p>
    <w:p w14:paraId="5AAEA495" w14:textId="77777777" w:rsidR="00AD03C5" w:rsidRPr="0035656C" w:rsidRDefault="00AD03C5" w:rsidP="00AD03C5">
      <w:pPr>
        <w:widowControl w:val="0"/>
        <w:tabs>
          <w:tab w:val="left" w:pos="2622"/>
          <w:tab w:val="left" w:pos="5420"/>
        </w:tabs>
        <w:autoSpaceDE w:val="0"/>
        <w:autoSpaceDN w:val="0"/>
        <w:spacing w:before="99" w:after="0" w:line="240" w:lineRule="auto"/>
        <w:ind w:left="212"/>
        <w:jc w:val="both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Data</w:t>
      </w:r>
      <w:r w:rsidRPr="0035656C">
        <w:rPr>
          <w:rFonts w:ascii="Verdana" w:eastAsia="Verdana" w:hAnsi="Verdana" w:cs="Verdana"/>
          <w:spacing w:val="-5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di</w:t>
      </w:r>
      <w:r w:rsidRPr="0035656C">
        <w:rPr>
          <w:rFonts w:ascii="Verdana" w:eastAsia="Verdana" w:hAnsi="Verdana" w:cs="Verdana"/>
          <w:spacing w:val="-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presentazione</w:t>
      </w: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35656C">
        <w:rPr>
          <w:rFonts w:ascii="Verdana" w:eastAsia="Verdana" w:hAnsi="Verdana" w:cs="Verdana"/>
          <w:w w:val="99"/>
          <w:kern w:val="0"/>
          <w:sz w:val="20"/>
          <w:szCs w:val="20"/>
          <w:u w:val="single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:u w:val="single"/>
          <w14:ligatures w14:val="none"/>
        </w:rPr>
        <w:tab/>
      </w:r>
    </w:p>
    <w:p w14:paraId="78ECDC0A" w14:textId="77777777" w:rsidR="00AD03C5" w:rsidRPr="0035656C" w:rsidRDefault="00AD03C5" w:rsidP="00AD03C5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31C26BC3" w14:textId="77777777" w:rsidR="00AD03C5" w:rsidRPr="0035656C" w:rsidRDefault="00AD03C5" w:rsidP="00AD03C5">
      <w:pPr>
        <w:widowControl w:val="0"/>
        <w:autoSpaceDE w:val="0"/>
        <w:autoSpaceDN w:val="0"/>
        <w:spacing w:before="4" w:after="0" w:line="240" w:lineRule="auto"/>
        <w:jc w:val="both"/>
        <w:rPr>
          <w:rFonts w:ascii="Verdana" w:eastAsia="Verdana" w:hAnsi="Verdana" w:cs="Verdana"/>
          <w:kern w:val="0"/>
          <w:sz w:val="21"/>
          <w:szCs w:val="20"/>
          <w14:ligatures w14:val="none"/>
        </w:rPr>
      </w:pPr>
    </w:p>
    <w:p w14:paraId="0AACE2B2" w14:textId="77777777" w:rsidR="00AD03C5" w:rsidRPr="0035656C" w:rsidRDefault="00AD03C5" w:rsidP="00AD03C5">
      <w:pPr>
        <w:widowControl w:val="0"/>
        <w:tabs>
          <w:tab w:val="left" w:pos="4670"/>
        </w:tabs>
        <w:autoSpaceDE w:val="0"/>
        <w:autoSpaceDN w:val="0"/>
        <w:spacing w:before="100" w:after="0" w:line="240" w:lineRule="auto"/>
        <w:ind w:left="212"/>
        <w:jc w:val="both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35656C">
        <w:rPr>
          <w:rFonts w:ascii="Verdana" w:eastAsia="Verdana" w:hAnsi="Verdana" w:cs="Verdana"/>
          <w:kern w:val="0"/>
          <w:sz w:val="20"/>
          <w:szCs w:val="20"/>
          <w14:ligatures w14:val="none"/>
        </w:rPr>
        <w:t>Firma</w:t>
      </w:r>
      <w:r w:rsidRPr="0035656C">
        <w:rPr>
          <w:rFonts w:ascii="Verdana" w:eastAsia="Verdana" w:hAnsi="Verdana" w:cs="Verdana"/>
          <w:spacing w:val="-1"/>
          <w:kern w:val="0"/>
          <w:sz w:val="20"/>
          <w:szCs w:val="20"/>
          <w14:ligatures w14:val="none"/>
        </w:rPr>
        <w:t xml:space="preserve"> </w:t>
      </w:r>
      <w:r w:rsidRPr="0035656C">
        <w:rPr>
          <w:rFonts w:ascii="Verdana" w:eastAsia="Verdana" w:hAnsi="Verdana" w:cs="Verdana"/>
          <w:w w:val="99"/>
          <w:kern w:val="0"/>
          <w:sz w:val="20"/>
          <w:szCs w:val="20"/>
          <w:u w:val="single"/>
          <w14:ligatures w14:val="none"/>
        </w:rPr>
        <w:t xml:space="preserve"> </w:t>
      </w:r>
      <w:r w:rsidRPr="0035656C">
        <w:rPr>
          <w:rFonts w:ascii="Verdana" w:eastAsia="Verdana" w:hAnsi="Verdana" w:cs="Verdana"/>
          <w:kern w:val="0"/>
          <w:sz w:val="20"/>
          <w:szCs w:val="20"/>
          <w:u w:val="single"/>
          <w14:ligatures w14:val="none"/>
        </w:rPr>
        <w:tab/>
      </w:r>
    </w:p>
    <w:p w14:paraId="25818BC0" w14:textId="77777777" w:rsidR="00AD03C5" w:rsidRDefault="00AD03C5" w:rsidP="00AD03C5">
      <w:pPr>
        <w:widowControl w:val="0"/>
        <w:autoSpaceDE w:val="0"/>
        <w:autoSpaceDN w:val="0"/>
        <w:spacing w:after="0" w:line="513" w:lineRule="auto"/>
        <w:ind w:left="111" w:right="3597"/>
        <w:jc w:val="both"/>
        <w:rPr>
          <w:rFonts w:eastAsia="Verdana" w:cstheme="minorHAnsi"/>
          <w:kern w:val="0"/>
          <w:sz w:val="32"/>
          <w:szCs w:val="32"/>
          <w14:ligatures w14:val="none"/>
        </w:rPr>
      </w:pPr>
    </w:p>
    <w:p w14:paraId="0339C891" w14:textId="77777777" w:rsidR="006457F8" w:rsidRDefault="006457F8" w:rsidP="00AD03C5">
      <w:pPr>
        <w:jc w:val="both"/>
      </w:pPr>
    </w:p>
    <w:sectPr w:rsidR="00645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324B6" w14:textId="77777777" w:rsidR="00673DFB" w:rsidRDefault="00673DFB" w:rsidP="004647FA">
      <w:pPr>
        <w:spacing w:after="0" w:line="240" w:lineRule="auto"/>
      </w:pPr>
      <w:r>
        <w:separator/>
      </w:r>
    </w:p>
  </w:endnote>
  <w:endnote w:type="continuationSeparator" w:id="0">
    <w:p w14:paraId="55163D33" w14:textId="77777777" w:rsidR="00673DFB" w:rsidRDefault="00673DFB" w:rsidP="0046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C729" w14:textId="77777777" w:rsidR="00E72C3E" w:rsidRDefault="00E72C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CDE2" w14:textId="77777777" w:rsidR="004647FA" w:rsidRDefault="004647FA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07B7132E" w14:textId="77777777" w:rsidR="004647FA" w:rsidRDefault="004647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E379" w14:textId="77777777" w:rsidR="00E72C3E" w:rsidRDefault="00E72C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15147" w14:textId="77777777" w:rsidR="00673DFB" w:rsidRDefault="00673DFB" w:rsidP="004647FA">
      <w:pPr>
        <w:spacing w:after="0" w:line="240" w:lineRule="auto"/>
      </w:pPr>
      <w:r>
        <w:separator/>
      </w:r>
    </w:p>
  </w:footnote>
  <w:footnote w:type="continuationSeparator" w:id="0">
    <w:p w14:paraId="3DF8153D" w14:textId="77777777" w:rsidR="00673DFB" w:rsidRDefault="00673DFB" w:rsidP="00464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448C" w14:textId="77777777" w:rsidR="00E72C3E" w:rsidRDefault="00E72C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A290" w14:textId="77777777" w:rsidR="00E72C3E" w:rsidRDefault="005C401F" w:rsidP="005C401F">
    <w:pPr>
      <w:spacing w:before="23" w:after="200" w:line="276" w:lineRule="auto"/>
      <w:ind w:right="2461"/>
      <w:rPr>
        <w:rFonts w:ascii="Arial" w:eastAsia="Arial" w:hAnsi="Arial" w:cs="Arial"/>
        <w:b/>
        <w:sz w:val="16"/>
        <w:szCs w:val="16"/>
      </w:rPr>
    </w:pPr>
    <w:r w:rsidRPr="00A06060">
      <w:rPr>
        <w:rFonts w:ascii="Arial" w:eastAsia="Arial" w:hAnsi="Arial" w:cs="Arial"/>
        <w:b/>
        <w:sz w:val="16"/>
        <w:szCs w:val="16"/>
      </w:rPr>
      <w:t>SOLUZION</w:t>
    </w:r>
    <w:r>
      <w:rPr>
        <w:rFonts w:ascii="Arial" w:eastAsia="Arial" w:hAnsi="Arial" w:cs="Arial"/>
        <w:b/>
        <w:sz w:val="16"/>
        <w:szCs w:val="16"/>
      </w:rPr>
      <w:t>E SPEDIZIONI</w:t>
    </w:r>
    <w:r w:rsidRPr="00A06060">
      <w:rPr>
        <w:rFonts w:ascii="Arial" w:eastAsia="Arial" w:hAnsi="Arial" w:cs="Arial"/>
        <w:b/>
        <w:sz w:val="16"/>
        <w:szCs w:val="16"/>
      </w:rPr>
      <w:t xml:space="preserve"> S.R.L.</w:t>
    </w:r>
    <w:r w:rsidRPr="00A06060">
      <w:rPr>
        <w:rFonts w:ascii="Arial" w:eastAsia="Arial" w:hAnsi="Arial" w:cs="Arial"/>
        <w:b/>
        <w:sz w:val="16"/>
        <w:szCs w:val="16"/>
      </w:rPr>
      <w:br/>
      <w:t>VIA</w:t>
    </w:r>
    <w:r>
      <w:rPr>
        <w:rFonts w:ascii="Arial" w:eastAsia="Arial" w:hAnsi="Arial" w:cs="Arial"/>
        <w:b/>
        <w:sz w:val="16"/>
        <w:szCs w:val="16"/>
      </w:rPr>
      <w:t xml:space="preserve"> RAFFAELE GALIERO, 7 </w:t>
    </w:r>
    <w:r w:rsidRPr="00A06060">
      <w:rPr>
        <w:rFonts w:ascii="Arial" w:eastAsia="Arial" w:hAnsi="Arial" w:cs="Arial"/>
        <w:b/>
        <w:sz w:val="16"/>
        <w:szCs w:val="16"/>
      </w:rPr>
      <w:t>- 8001</w:t>
    </w:r>
    <w:r>
      <w:rPr>
        <w:rFonts w:ascii="Arial" w:eastAsia="Arial" w:hAnsi="Arial" w:cs="Arial"/>
        <w:b/>
        <w:sz w:val="16"/>
        <w:szCs w:val="16"/>
      </w:rPr>
      <w:t>1</w:t>
    </w:r>
    <w:r w:rsidRPr="00A06060"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–</w:t>
    </w:r>
    <w:r w:rsidRPr="00A06060"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 xml:space="preserve">CALVIZZANO </w:t>
    </w:r>
    <w:r w:rsidRPr="00A06060">
      <w:rPr>
        <w:rFonts w:ascii="Arial" w:eastAsia="Arial" w:hAnsi="Arial" w:cs="Arial"/>
        <w:b/>
        <w:sz w:val="16"/>
        <w:szCs w:val="16"/>
      </w:rPr>
      <w:t>(NA)</w:t>
    </w:r>
  </w:p>
  <w:p w14:paraId="78174BF1" w14:textId="3D5F9291" w:rsidR="005C401F" w:rsidRPr="00A06060" w:rsidRDefault="005C401F" w:rsidP="005C401F">
    <w:pPr>
      <w:spacing w:before="23" w:after="200" w:line="276" w:lineRule="auto"/>
      <w:ind w:right="2461"/>
      <w:rPr>
        <w:rFonts w:ascii="Arial" w:eastAsia="Arial" w:hAnsi="Arial" w:cs="Arial"/>
        <w:b/>
        <w:sz w:val="16"/>
        <w:szCs w:val="16"/>
      </w:rPr>
    </w:pPr>
    <w:r w:rsidRPr="00A06060">
      <w:rPr>
        <w:rFonts w:ascii="Arial" w:eastAsia="Arial" w:hAnsi="Arial" w:cs="Arial"/>
        <w:b/>
        <w:sz w:val="16"/>
        <w:szCs w:val="16"/>
      </w:rPr>
      <w:t xml:space="preserve"> P.IVA 0</w:t>
    </w:r>
    <w:r>
      <w:rPr>
        <w:rFonts w:ascii="Arial" w:eastAsia="Arial" w:hAnsi="Arial" w:cs="Arial"/>
        <w:b/>
        <w:sz w:val="16"/>
        <w:szCs w:val="16"/>
      </w:rPr>
      <w:t>8925221213</w:t>
    </w:r>
  </w:p>
  <w:p w14:paraId="34EB3086" w14:textId="1FD63761" w:rsidR="004647FA" w:rsidRDefault="004647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E2371" w14:textId="77777777" w:rsidR="00E72C3E" w:rsidRDefault="00E72C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67F63"/>
    <w:multiLevelType w:val="hybridMultilevel"/>
    <w:tmpl w:val="AEB02BCA"/>
    <w:lvl w:ilvl="0" w:tplc="6D3AC944">
      <w:start w:val="1"/>
      <w:numFmt w:val="lowerRoman"/>
      <w:lvlText w:val="(%1)"/>
      <w:lvlJc w:val="left"/>
      <w:pPr>
        <w:ind w:left="212" w:hanging="31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4CAADC4">
      <w:numFmt w:val="bullet"/>
      <w:lvlText w:val="•"/>
      <w:lvlJc w:val="left"/>
      <w:pPr>
        <w:ind w:left="1192" w:hanging="310"/>
      </w:pPr>
      <w:rPr>
        <w:rFonts w:hint="default"/>
        <w:lang w:val="it-IT" w:eastAsia="en-US" w:bidi="ar-SA"/>
      </w:rPr>
    </w:lvl>
    <w:lvl w:ilvl="2" w:tplc="C2F48596">
      <w:numFmt w:val="bullet"/>
      <w:lvlText w:val="•"/>
      <w:lvlJc w:val="left"/>
      <w:pPr>
        <w:ind w:left="2165" w:hanging="310"/>
      </w:pPr>
      <w:rPr>
        <w:rFonts w:hint="default"/>
        <w:lang w:val="it-IT" w:eastAsia="en-US" w:bidi="ar-SA"/>
      </w:rPr>
    </w:lvl>
    <w:lvl w:ilvl="3" w:tplc="4702AA50">
      <w:numFmt w:val="bullet"/>
      <w:lvlText w:val="•"/>
      <w:lvlJc w:val="left"/>
      <w:pPr>
        <w:ind w:left="3137" w:hanging="310"/>
      </w:pPr>
      <w:rPr>
        <w:rFonts w:hint="default"/>
        <w:lang w:val="it-IT" w:eastAsia="en-US" w:bidi="ar-SA"/>
      </w:rPr>
    </w:lvl>
    <w:lvl w:ilvl="4" w:tplc="339C30FE">
      <w:numFmt w:val="bullet"/>
      <w:lvlText w:val="•"/>
      <w:lvlJc w:val="left"/>
      <w:pPr>
        <w:ind w:left="4110" w:hanging="310"/>
      </w:pPr>
      <w:rPr>
        <w:rFonts w:hint="default"/>
        <w:lang w:val="it-IT" w:eastAsia="en-US" w:bidi="ar-SA"/>
      </w:rPr>
    </w:lvl>
    <w:lvl w:ilvl="5" w:tplc="F3BC157E">
      <w:numFmt w:val="bullet"/>
      <w:lvlText w:val="•"/>
      <w:lvlJc w:val="left"/>
      <w:pPr>
        <w:ind w:left="5083" w:hanging="310"/>
      </w:pPr>
      <w:rPr>
        <w:rFonts w:hint="default"/>
        <w:lang w:val="it-IT" w:eastAsia="en-US" w:bidi="ar-SA"/>
      </w:rPr>
    </w:lvl>
    <w:lvl w:ilvl="6" w:tplc="DC765C4A">
      <w:numFmt w:val="bullet"/>
      <w:lvlText w:val="•"/>
      <w:lvlJc w:val="left"/>
      <w:pPr>
        <w:ind w:left="6055" w:hanging="310"/>
      </w:pPr>
      <w:rPr>
        <w:rFonts w:hint="default"/>
        <w:lang w:val="it-IT" w:eastAsia="en-US" w:bidi="ar-SA"/>
      </w:rPr>
    </w:lvl>
    <w:lvl w:ilvl="7" w:tplc="E4B6C972">
      <w:numFmt w:val="bullet"/>
      <w:lvlText w:val="•"/>
      <w:lvlJc w:val="left"/>
      <w:pPr>
        <w:ind w:left="7028" w:hanging="310"/>
      </w:pPr>
      <w:rPr>
        <w:rFonts w:hint="default"/>
        <w:lang w:val="it-IT" w:eastAsia="en-US" w:bidi="ar-SA"/>
      </w:rPr>
    </w:lvl>
    <w:lvl w:ilvl="8" w:tplc="9C76CB52">
      <w:numFmt w:val="bullet"/>
      <w:lvlText w:val="•"/>
      <w:lvlJc w:val="left"/>
      <w:pPr>
        <w:ind w:left="8001" w:hanging="310"/>
      </w:pPr>
      <w:rPr>
        <w:rFonts w:hint="default"/>
        <w:lang w:val="it-IT" w:eastAsia="en-US" w:bidi="ar-SA"/>
      </w:rPr>
    </w:lvl>
  </w:abstractNum>
  <w:abstractNum w:abstractNumId="1" w15:restartNumberingAfterBreak="0">
    <w:nsid w:val="37F872DA"/>
    <w:multiLevelType w:val="hybridMultilevel"/>
    <w:tmpl w:val="A5B0CCEC"/>
    <w:lvl w:ilvl="0" w:tplc="24E49790">
      <w:start w:val="1"/>
      <w:numFmt w:val="decimal"/>
      <w:lvlText w:val="%1."/>
      <w:lvlJc w:val="left"/>
      <w:pPr>
        <w:ind w:left="481" w:hanging="269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E96D2D8">
      <w:start w:val="1"/>
      <w:numFmt w:val="lowerRoman"/>
      <w:lvlText w:val="%2)"/>
      <w:lvlJc w:val="left"/>
      <w:pPr>
        <w:ind w:left="1292" w:hanging="721"/>
      </w:pPr>
      <w:rPr>
        <w:rFonts w:ascii="Verdana" w:eastAsia="Verdana" w:hAnsi="Verdana" w:cs="Verdana" w:hint="default"/>
        <w:spacing w:val="0"/>
        <w:w w:val="99"/>
        <w:sz w:val="20"/>
        <w:szCs w:val="20"/>
        <w:lang w:val="it-IT" w:eastAsia="en-US" w:bidi="ar-SA"/>
      </w:rPr>
    </w:lvl>
    <w:lvl w:ilvl="2" w:tplc="20CCA2B2">
      <w:numFmt w:val="bullet"/>
      <w:lvlText w:val="•"/>
      <w:lvlJc w:val="left"/>
      <w:pPr>
        <w:ind w:left="2260" w:hanging="721"/>
      </w:pPr>
      <w:rPr>
        <w:rFonts w:hint="default"/>
        <w:lang w:val="it-IT" w:eastAsia="en-US" w:bidi="ar-SA"/>
      </w:rPr>
    </w:lvl>
    <w:lvl w:ilvl="3" w:tplc="EF6225E2">
      <w:numFmt w:val="bullet"/>
      <w:lvlText w:val="•"/>
      <w:lvlJc w:val="left"/>
      <w:pPr>
        <w:ind w:left="3221" w:hanging="721"/>
      </w:pPr>
      <w:rPr>
        <w:rFonts w:hint="default"/>
        <w:lang w:val="it-IT" w:eastAsia="en-US" w:bidi="ar-SA"/>
      </w:rPr>
    </w:lvl>
    <w:lvl w:ilvl="4" w:tplc="C332D2EA">
      <w:numFmt w:val="bullet"/>
      <w:lvlText w:val="•"/>
      <w:lvlJc w:val="left"/>
      <w:pPr>
        <w:ind w:left="4182" w:hanging="721"/>
      </w:pPr>
      <w:rPr>
        <w:rFonts w:hint="default"/>
        <w:lang w:val="it-IT" w:eastAsia="en-US" w:bidi="ar-SA"/>
      </w:rPr>
    </w:lvl>
    <w:lvl w:ilvl="5" w:tplc="EF54ED80">
      <w:numFmt w:val="bullet"/>
      <w:lvlText w:val="•"/>
      <w:lvlJc w:val="left"/>
      <w:pPr>
        <w:ind w:left="5142" w:hanging="721"/>
      </w:pPr>
      <w:rPr>
        <w:rFonts w:hint="default"/>
        <w:lang w:val="it-IT" w:eastAsia="en-US" w:bidi="ar-SA"/>
      </w:rPr>
    </w:lvl>
    <w:lvl w:ilvl="6" w:tplc="D28AAB42">
      <w:numFmt w:val="bullet"/>
      <w:lvlText w:val="•"/>
      <w:lvlJc w:val="left"/>
      <w:pPr>
        <w:ind w:left="6103" w:hanging="721"/>
      </w:pPr>
      <w:rPr>
        <w:rFonts w:hint="default"/>
        <w:lang w:val="it-IT" w:eastAsia="en-US" w:bidi="ar-SA"/>
      </w:rPr>
    </w:lvl>
    <w:lvl w:ilvl="7" w:tplc="9B3CE6C0">
      <w:numFmt w:val="bullet"/>
      <w:lvlText w:val="•"/>
      <w:lvlJc w:val="left"/>
      <w:pPr>
        <w:ind w:left="7064" w:hanging="721"/>
      </w:pPr>
      <w:rPr>
        <w:rFonts w:hint="default"/>
        <w:lang w:val="it-IT" w:eastAsia="en-US" w:bidi="ar-SA"/>
      </w:rPr>
    </w:lvl>
    <w:lvl w:ilvl="8" w:tplc="038EC8C4">
      <w:numFmt w:val="bullet"/>
      <w:lvlText w:val="•"/>
      <w:lvlJc w:val="left"/>
      <w:pPr>
        <w:ind w:left="8024" w:hanging="721"/>
      </w:pPr>
      <w:rPr>
        <w:rFonts w:hint="default"/>
        <w:lang w:val="it-IT" w:eastAsia="en-US" w:bidi="ar-SA"/>
      </w:rPr>
    </w:lvl>
  </w:abstractNum>
  <w:abstractNum w:abstractNumId="2" w15:restartNumberingAfterBreak="0">
    <w:nsid w:val="54767014"/>
    <w:multiLevelType w:val="hybridMultilevel"/>
    <w:tmpl w:val="2208F142"/>
    <w:lvl w:ilvl="0" w:tplc="13260B7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5140E2A">
      <w:numFmt w:val="bullet"/>
      <w:lvlText w:val="•"/>
      <w:lvlJc w:val="left"/>
      <w:pPr>
        <w:ind w:left="1408" w:hanging="360"/>
      </w:pPr>
      <w:rPr>
        <w:rFonts w:hint="default"/>
        <w:lang w:val="it-IT" w:eastAsia="en-US" w:bidi="ar-SA"/>
      </w:rPr>
    </w:lvl>
    <w:lvl w:ilvl="2" w:tplc="C116FB74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304672D0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4" w:tplc="FF5CF306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5" w:tplc="D79285DE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F51E4AE2">
      <w:numFmt w:val="bullet"/>
      <w:lvlText w:val="•"/>
      <w:lvlJc w:val="left"/>
      <w:pPr>
        <w:ind w:left="6151" w:hanging="360"/>
      </w:pPr>
      <w:rPr>
        <w:rFonts w:hint="default"/>
        <w:lang w:val="it-IT" w:eastAsia="en-US" w:bidi="ar-SA"/>
      </w:rPr>
    </w:lvl>
    <w:lvl w:ilvl="7" w:tplc="1278E698">
      <w:numFmt w:val="bullet"/>
      <w:lvlText w:val="•"/>
      <w:lvlJc w:val="left"/>
      <w:pPr>
        <w:ind w:left="7100" w:hanging="360"/>
      </w:pPr>
      <w:rPr>
        <w:rFonts w:hint="default"/>
        <w:lang w:val="it-IT" w:eastAsia="en-US" w:bidi="ar-SA"/>
      </w:rPr>
    </w:lvl>
    <w:lvl w:ilvl="8" w:tplc="D7C89C6A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num w:numId="1" w16cid:durableId="962423509">
    <w:abstractNumId w:val="0"/>
  </w:num>
  <w:num w:numId="2" w16cid:durableId="969479712">
    <w:abstractNumId w:val="2"/>
  </w:num>
  <w:num w:numId="3" w16cid:durableId="25751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71"/>
    <w:rsid w:val="004647FA"/>
    <w:rsid w:val="005C401F"/>
    <w:rsid w:val="006457F8"/>
    <w:rsid w:val="00673DFB"/>
    <w:rsid w:val="00AD03C5"/>
    <w:rsid w:val="00C90CE5"/>
    <w:rsid w:val="00CF7E71"/>
    <w:rsid w:val="00E7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CA3D6"/>
  <w15:chartTrackingRefBased/>
  <w15:docId w15:val="{C2D400BF-5F45-4538-8D85-A6FC57FF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3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4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7FA"/>
  </w:style>
  <w:style w:type="paragraph" w:styleId="Pidipagina">
    <w:name w:val="footer"/>
    <w:basedOn w:val="Normale"/>
    <w:link w:val="PidipaginaCarattere"/>
    <w:uiPriority w:val="99"/>
    <w:unhideWhenUsed/>
    <w:rsid w:val="00464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Private Marano</dc:creator>
  <cp:keywords/>
  <dc:description/>
  <cp:lastModifiedBy>Poste Private Marano</cp:lastModifiedBy>
  <cp:revision>6</cp:revision>
  <dcterms:created xsi:type="dcterms:W3CDTF">2024-01-19T10:24:00Z</dcterms:created>
  <dcterms:modified xsi:type="dcterms:W3CDTF">2024-04-15T13:58:00Z</dcterms:modified>
</cp:coreProperties>
</file>